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0F087" w14:textId="77777777" w:rsidR="00E27A0A" w:rsidRDefault="00E27A0A" w:rsidP="00C321B3">
      <w:pPr>
        <w:spacing w:after="0"/>
        <w:jc w:val="center"/>
        <w:rPr>
          <w:b/>
          <w:sz w:val="24"/>
        </w:rPr>
      </w:pPr>
    </w:p>
    <w:p w14:paraId="4DC68CAF" w14:textId="0D22937E" w:rsidR="004F3D4F" w:rsidRPr="0022281E" w:rsidRDefault="00277177" w:rsidP="004F3D4F">
      <w:pPr>
        <w:spacing w:after="0"/>
        <w:rPr>
          <w:b/>
          <w:sz w:val="24"/>
        </w:rPr>
      </w:pPr>
      <w:r>
        <w:rPr>
          <w:b/>
          <w:sz w:val="24"/>
        </w:rPr>
        <w:t>Anti-</w:t>
      </w:r>
      <w:r w:rsidR="0022281E">
        <w:rPr>
          <w:b/>
          <w:sz w:val="24"/>
        </w:rPr>
        <w:t xml:space="preserve">Trafficking </w:t>
      </w:r>
      <w:r>
        <w:rPr>
          <w:b/>
          <w:sz w:val="24"/>
        </w:rPr>
        <w:t xml:space="preserve">Services - </w:t>
      </w:r>
      <w:r w:rsidR="0022281E">
        <w:rPr>
          <w:b/>
          <w:sz w:val="24"/>
        </w:rPr>
        <w:t>Youth Care Specialist</w:t>
      </w:r>
      <w:r w:rsidR="004F3D4F" w:rsidRPr="004F3D4F">
        <w:rPr>
          <w:b/>
          <w:sz w:val="24"/>
        </w:rPr>
        <w:t xml:space="preserve"> </w:t>
      </w:r>
      <w:r w:rsidR="004F3D4F">
        <w:rPr>
          <w:b/>
          <w:sz w:val="24"/>
        </w:rPr>
        <w:t xml:space="preserve">- </w:t>
      </w:r>
      <w:r w:rsidR="004F3D4F" w:rsidRPr="0022281E">
        <w:rPr>
          <w:b/>
          <w:sz w:val="24"/>
        </w:rPr>
        <w:t>$1,000</w:t>
      </w:r>
      <w:r w:rsidR="004F3D4F">
        <w:rPr>
          <w:b/>
          <w:sz w:val="24"/>
        </w:rPr>
        <w:t xml:space="preserve"> Sign-On Bonus</w:t>
      </w:r>
      <w:r w:rsidR="004F3D4F" w:rsidRPr="0022281E">
        <w:rPr>
          <w:b/>
          <w:sz w:val="24"/>
        </w:rPr>
        <w:t xml:space="preserve"> </w:t>
      </w:r>
    </w:p>
    <w:p w14:paraId="17B84D5A" w14:textId="551006B7" w:rsidR="0022281E" w:rsidRDefault="0022281E" w:rsidP="00E27A0A">
      <w:pPr>
        <w:spacing w:after="0"/>
        <w:rPr>
          <w:b/>
          <w:sz w:val="24"/>
        </w:rPr>
      </w:pPr>
    </w:p>
    <w:p w14:paraId="147C352A" w14:textId="77777777" w:rsidR="0022281E" w:rsidRPr="0022281E" w:rsidRDefault="0022281E" w:rsidP="00E27A0A">
      <w:pPr>
        <w:spacing w:after="0"/>
        <w:rPr>
          <w:b/>
          <w:sz w:val="24"/>
        </w:rPr>
      </w:pPr>
    </w:p>
    <w:p w14:paraId="7C1039F6" w14:textId="0389C8FA" w:rsidR="00E27A0A" w:rsidRPr="00656210" w:rsidRDefault="00100C2E" w:rsidP="00E27A0A">
      <w:pPr>
        <w:spacing w:after="0"/>
        <w:rPr>
          <w:b/>
          <w:sz w:val="24"/>
        </w:rPr>
      </w:pPr>
      <w:r>
        <w:rPr>
          <w:sz w:val="24"/>
        </w:rPr>
        <w:t xml:space="preserve">MBCH Children and Family Ministries (an affiliate of Missouri Baptist Children’s Home) in partnership with </w:t>
      </w:r>
      <w:r w:rsidR="00277177">
        <w:rPr>
          <w:sz w:val="24"/>
        </w:rPr>
        <w:t>REHOPE</w:t>
      </w:r>
      <w:r w:rsidR="0092713D">
        <w:rPr>
          <w:sz w:val="24"/>
        </w:rPr>
        <w:t>,</w:t>
      </w:r>
      <w:r w:rsidR="00E27A0A">
        <w:rPr>
          <w:sz w:val="24"/>
        </w:rPr>
        <w:t xml:space="preserve"> is seeking a full-time live-in Youth Care Specialist </w:t>
      </w:r>
      <w:r w:rsidR="00AD4BAA">
        <w:rPr>
          <w:sz w:val="24"/>
        </w:rPr>
        <w:t xml:space="preserve">in the </w:t>
      </w:r>
      <w:r w:rsidR="00E27A0A">
        <w:rPr>
          <w:sz w:val="24"/>
        </w:rPr>
        <w:t>Kansas City</w:t>
      </w:r>
      <w:r w:rsidR="00AD4BAA">
        <w:rPr>
          <w:sz w:val="24"/>
        </w:rPr>
        <w:t xml:space="preserve"> area</w:t>
      </w:r>
      <w:r w:rsidR="000067F2">
        <w:rPr>
          <w:sz w:val="24"/>
        </w:rPr>
        <w:t xml:space="preserve">. </w:t>
      </w:r>
      <w:bookmarkStart w:id="0" w:name="_Hlk170127149"/>
      <w:r w:rsidR="00AD4BAA">
        <w:rPr>
          <w:sz w:val="24"/>
        </w:rPr>
        <w:t xml:space="preserve"> </w:t>
      </w:r>
      <w:r w:rsidR="00E27A0A">
        <w:rPr>
          <w:sz w:val="24"/>
        </w:rPr>
        <w:t xml:space="preserve">We provide direct care in a group home setting for minor girls who have experienced trauma due to sexual trafficking.  </w:t>
      </w:r>
      <w:bookmarkEnd w:id="0"/>
      <w:r w:rsidR="00E27A0A">
        <w:rPr>
          <w:sz w:val="24"/>
        </w:rPr>
        <w:t xml:space="preserve">Our Youth Care Specialists provide for our clients’ needs in a safe and structured environment which they help to create by modeling Christian values.  Live-in Youth Care Specialists work a 7 days on/7 days off schedule.  </w:t>
      </w:r>
      <w:r w:rsidR="00656210" w:rsidRPr="004F3D4F">
        <w:rPr>
          <w:bCs/>
          <w:sz w:val="24"/>
        </w:rPr>
        <w:t>This is a great opportunity if you want to make a difference in the lives of traumatized girls!</w:t>
      </w:r>
    </w:p>
    <w:p w14:paraId="158C8AEE" w14:textId="77777777" w:rsidR="0022281E" w:rsidRDefault="0022281E" w:rsidP="00E27A0A">
      <w:pPr>
        <w:spacing w:after="0"/>
        <w:rPr>
          <w:sz w:val="24"/>
        </w:rPr>
      </w:pPr>
    </w:p>
    <w:p w14:paraId="58A29DA9" w14:textId="77777777" w:rsidR="000B1178" w:rsidRPr="000B1178" w:rsidRDefault="000B1178" w:rsidP="000B1178">
      <w:p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u w:val="single"/>
        </w:rPr>
      </w:pPr>
      <w:r w:rsidRPr="000B1178">
        <w:rPr>
          <w:rFonts w:eastAsia="Times New Roman" w:cstheme="minorHAnsi"/>
          <w:b/>
          <w:bCs/>
          <w:color w:val="2D2D2D"/>
          <w:sz w:val="24"/>
          <w:szCs w:val="24"/>
          <w:u w:val="single"/>
        </w:rPr>
        <w:t>Primary Position Responsibilities</w:t>
      </w:r>
    </w:p>
    <w:p w14:paraId="71873675" w14:textId="77777777" w:rsidR="000B1178" w:rsidRPr="000B1178" w:rsidRDefault="000B1178" w:rsidP="000B1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Build positive relationships</w:t>
      </w:r>
    </w:p>
    <w:p w14:paraId="6B410D14" w14:textId="77777777" w:rsidR="000B1178" w:rsidRPr="000B1178" w:rsidRDefault="000B1178" w:rsidP="000B1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Provide trauma-informed care</w:t>
      </w:r>
      <w:r w:rsidR="0022281E">
        <w:rPr>
          <w:rFonts w:eastAsia="Times New Roman" w:cstheme="minorHAnsi"/>
          <w:color w:val="2D2D2D"/>
          <w:sz w:val="24"/>
          <w:szCs w:val="24"/>
        </w:rPr>
        <w:t xml:space="preserve"> (training provided)</w:t>
      </w:r>
    </w:p>
    <w:p w14:paraId="399FABBB" w14:textId="77777777" w:rsidR="000B1178" w:rsidRPr="000B1178" w:rsidRDefault="000B1178" w:rsidP="000B1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Provide supervision of clients in residence and during off-campus outings.</w:t>
      </w:r>
    </w:p>
    <w:p w14:paraId="3D8BFB54" w14:textId="77777777" w:rsidR="000B1178" w:rsidRPr="000B1178" w:rsidRDefault="000B1178" w:rsidP="000B1178">
      <w:p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u w:val="single"/>
        </w:rPr>
      </w:pPr>
      <w:r w:rsidRPr="000B1178">
        <w:rPr>
          <w:rFonts w:eastAsia="Times New Roman" w:cstheme="minorHAnsi"/>
          <w:b/>
          <w:bCs/>
          <w:color w:val="2D2D2D"/>
          <w:sz w:val="24"/>
          <w:szCs w:val="24"/>
          <w:u w:val="single"/>
        </w:rPr>
        <w:t>Minimum Qualifications Required to Perform this Position</w:t>
      </w:r>
    </w:p>
    <w:p w14:paraId="3E35898D" w14:textId="77777777" w:rsidR="000B1178" w:rsidRPr="000B1178" w:rsidRDefault="000B1178" w:rsidP="000B1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Assurance of a Christ-centered life</w:t>
      </w:r>
    </w:p>
    <w:p w14:paraId="26EABD5E" w14:textId="77777777" w:rsidR="000B1178" w:rsidRPr="000B1178" w:rsidRDefault="000B1178" w:rsidP="000B1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High school diploma; college degree in Social Services (or related) preferred</w:t>
      </w:r>
      <w:r>
        <w:rPr>
          <w:rFonts w:eastAsia="Times New Roman" w:cstheme="minorHAnsi"/>
          <w:color w:val="2D2D2D"/>
          <w:sz w:val="24"/>
          <w:szCs w:val="24"/>
        </w:rPr>
        <w:t>, but not required</w:t>
      </w:r>
    </w:p>
    <w:p w14:paraId="166F7C25" w14:textId="77777777" w:rsidR="000B1178" w:rsidRPr="000B1178" w:rsidRDefault="000B1178" w:rsidP="000B1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>
        <w:rPr>
          <w:rFonts w:eastAsia="Times New Roman" w:cstheme="minorHAnsi"/>
          <w:color w:val="2D2D2D"/>
          <w:sz w:val="24"/>
          <w:szCs w:val="24"/>
        </w:rPr>
        <w:t>Must be at least 21 years of age</w:t>
      </w:r>
    </w:p>
    <w:p w14:paraId="4DFA455F" w14:textId="77777777" w:rsidR="000B1178" w:rsidRPr="000B1178" w:rsidRDefault="000B1178" w:rsidP="000B1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Demonstrate capacity to perform well in stressful situations</w:t>
      </w:r>
    </w:p>
    <w:p w14:paraId="1544349E" w14:textId="77777777" w:rsidR="000B1178" w:rsidRPr="000B1178" w:rsidRDefault="000B1178" w:rsidP="000B1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Valid Class E Driver License Required</w:t>
      </w:r>
      <w:r>
        <w:rPr>
          <w:rFonts w:eastAsia="Times New Roman" w:cstheme="minorHAnsi"/>
          <w:color w:val="2D2D2D"/>
          <w:sz w:val="24"/>
          <w:szCs w:val="24"/>
        </w:rPr>
        <w:t xml:space="preserve"> (this can be obtained after employment)</w:t>
      </w:r>
    </w:p>
    <w:p w14:paraId="74A34279" w14:textId="77777777" w:rsidR="000B1178" w:rsidRPr="000B1178" w:rsidRDefault="000B1178" w:rsidP="000B1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Successful completion of any initial and recurrent training required</w:t>
      </w:r>
      <w:r>
        <w:rPr>
          <w:rFonts w:eastAsia="Times New Roman" w:cstheme="minorHAnsi"/>
          <w:color w:val="2D2D2D"/>
          <w:sz w:val="24"/>
          <w:szCs w:val="24"/>
        </w:rPr>
        <w:t xml:space="preserve"> (provided after employment)</w:t>
      </w:r>
    </w:p>
    <w:p w14:paraId="363A1B30" w14:textId="77777777" w:rsidR="000B1178" w:rsidRPr="000B1178" w:rsidRDefault="000B1178" w:rsidP="000B1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Note: The live-in Residential Specialist schedule (7 days on / 7 days off) can work well for those who do not live in the immediate area since the commute would be only once per week.</w:t>
      </w:r>
    </w:p>
    <w:p w14:paraId="6E31C465" w14:textId="77777777" w:rsidR="000B1178" w:rsidRPr="000B1178" w:rsidRDefault="000B1178" w:rsidP="000B1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We offer wa</w:t>
      </w:r>
      <w:r>
        <w:rPr>
          <w:rFonts w:eastAsia="Times New Roman" w:cstheme="minorHAnsi"/>
          <w:color w:val="2D2D2D"/>
          <w:sz w:val="24"/>
          <w:szCs w:val="24"/>
        </w:rPr>
        <w:t>ges and benefits that create a r</w:t>
      </w:r>
      <w:r w:rsidRPr="000B1178">
        <w:rPr>
          <w:rFonts w:eastAsia="Times New Roman" w:cstheme="minorHAnsi"/>
          <w:color w:val="2D2D2D"/>
          <w:sz w:val="24"/>
          <w:szCs w:val="24"/>
        </w:rPr>
        <w:t>obus</w:t>
      </w:r>
      <w:r>
        <w:rPr>
          <w:rFonts w:eastAsia="Times New Roman" w:cstheme="minorHAnsi"/>
          <w:color w:val="2D2D2D"/>
          <w:sz w:val="24"/>
          <w:szCs w:val="24"/>
        </w:rPr>
        <w:t>t total r</w:t>
      </w:r>
      <w:r w:rsidRPr="000B1178">
        <w:rPr>
          <w:rFonts w:eastAsia="Times New Roman" w:cstheme="minorHAnsi"/>
          <w:color w:val="2D2D2D"/>
          <w:sz w:val="24"/>
          <w:szCs w:val="24"/>
        </w:rPr>
        <w:t>ewards package</w:t>
      </w:r>
    </w:p>
    <w:p w14:paraId="06484D3B" w14:textId="77777777" w:rsidR="000B1178" w:rsidRPr="000B1178" w:rsidRDefault="000B1178" w:rsidP="000B1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Insurance coverage in the following areas begins on the first day of employment:</w:t>
      </w:r>
    </w:p>
    <w:p w14:paraId="1EC791B3" w14:textId="77777777" w:rsidR="000B1178" w:rsidRPr="000B1178" w:rsidRDefault="000B1178" w:rsidP="000B11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Life Insurance (equaling 3X the annual salary)</w:t>
      </w:r>
    </w:p>
    <w:p w14:paraId="692D3B85" w14:textId="77777777" w:rsidR="000B1178" w:rsidRPr="000B1178" w:rsidRDefault="000B1178" w:rsidP="000B11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Medical/Health Insurance (for Employee only-$25.00 per month.)</w:t>
      </w:r>
    </w:p>
    <w:p w14:paraId="07513FB3" w14:textId="77777777" w:rsidR="000B1178" w:rsidRPr="000B1178" w:rsidRDefault="000B1178" w:rsidP="000B11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Dental Insurance</w:t>
      </w:r>
    </w:p>
    <w:p w14:paraId="53057C76" w14:textId="77777777" w:rsidR="000B1178" w:rsidRDefault="000B1178" w:rsidP="000B11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Disability Insurance</w:t>
      </w:r>
    </w:p>
    <w:p w14:paraId="14848AD2" w14:textId="77777777" w:rsidR="000B1178" w:rsidRDefault="000B1178" w:rsidP="000B11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>
        <w:rPr>
          <w:rFonts w:eastAsia="Times New Roman" w:cstheme="minorHAnsi"/>
          <w:color w:val="2D2D2D"/>
          <w:sz w:val="24"/>
          <w:szCs w:val="24"/>
        </w:rPr>
        <w:t>Sick Leave</w:t>
      </w:r>
    </w:p>
    <w:p w14:paraId="3BCE467F" w14:textId="77777777" w:rsidR="000B1178" w:rsidRPr="000B1178" w:rsidRDefault="000B1178" w:rsidP="000B11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>
        <w:rPr>
          <w:rFonts w:eastAsia="Times New Roman" w:cstheme="minorHAnsi"/>
          <w:color w:val="2D2D2D"/>
          <w:sz w:val="24"/>
          <w:szCs w:val="24"/>
        </w:rPr>
        <w:t>Vacation</w:t>
      </w:r>
    </w:p>
    <w:p w14:paraId="7373566B" w14:textId="77777777" w:rsidR="000B1178" w:rsidRPr="000B1178" w:rsidRDefault="000B1178" w:rsidP="000B1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After the six-month assessment period the following benefits begin:</w:t>
      </w:r>
    </w:p>
    <w:p w14:paraId="2AC7305F" w14:textId="77777777" w:rsidR="000B1178" w:rsidRPr="000B1178" w:rsidRDefault="000B1178" w:rsidP="000B11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Employee is eligible for a ½ step merit raise (based on 6-month evaluation/performance appraisal)</w:t>
      </w:r>
    </w:p>
    <w:p w14:paraId="6C9A0CEB" w14:textId="495229FD" w:rsidR="000B1178" w:rsidRPr="000B1178" w:rsidRDefault="000B1178" w:rsidP="000B11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lastRenderedPageBreak/>
        <w:t xml:space="preserve">Employee begins retirement program. On a monthly basis, the agency will put the equivalent of 10% of the employee’s monthly salary into the retirement account. (The 10% is not taken out of the salary.) </w:t>
      </w:r>
    </w:p>
    <w:p w14:paraId="6CEE8988" w14:textId="77777777" w:rsidR="000B1178" w:rsidRPr="000B1178" w:rsidRDefault="000B1178" w:rsidP="000B1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Other benefits:</w:t>
      </w:r>
    </w:p>
    <w:p w14:paraId="161F117B" w14:textId="77777777" w:rsidR="000B1178" w:rsidRPr="000B1178" w:rsidRDefault="000B1178" w:rsidP="000B11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MCCA Certifications: at six, twelve and eighteen-month intervals, 3 levels of certification (Basic, Senior, Master) can be earned by meeting specific training and work experience requirements. A pay increase of $320/semi-annually can be earned for each level obtained.</w:t>
      </w:r>
    </w:p>
    <w:p w14:paraId="40EE64E4" w14:textId="77777777" w:rsidR="000B1178" w:rsidRPr="000B1178" w:rsidRDefault="000B1178" w:rsidP="000B11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Training/Staff Development Opportunities at no cost to employee.</w:t>
      </w:r>
    </w:p>
    <w:p w14:paraId="14A14411" w14:textId="77777777" w:rsidR="000B1178" w:rsidRPr="000B1178" w:rsidRDefault="000B1178" w:rsidP="000B11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Employee Assistance Program (EAP)</w:t>
      </w:r>
    </w:p>
    <w:p w14:paraId="09BCED5C" w14:textId="77777777" w:rsidR="000B1178" w:rsidRPr="000B1178" w:rsidRDefault="000B1178" w:rsidP="000B11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0B1178">
        <w:rPr>
          <w:rFonts w:eastAsia="Times New Roman" w:cstheme="minorHAnsi"/>
          <w:color w:val="2D2D2D"/>
          <w:sz w:val="24"/>
          <w:szCs w:val="24"/>
        </w:rPr>
        <w:t>Christian workplace atmosphere in a ministry setting</w:t>
      </w:r>
    </w:p>
    <w:p w14:paraId="2FEAAA34" w14:textId="77777777" w:rsidR="00C321B3" w:rsidRPr="000B1178" w:rsidRDefault="00C321B3" w:rsidP="00C321B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890672E" w14:textId="77777777" w:rsidR="00C321B3" w:rsidRPr="000B1178" w:rsidRDefault="00C321B3" w:rsidP="00C321B3">
      <w:pPr>
        <w:spacing w:after="0"/>
        <w:rPr>
          <w:rFonts w:cstheme="minorHAnsi"/>
          <w:sz w:val="24"/>
          <w:szCs w:val="24"/>
        </w:rPr>
      </w:pPr>
    </w:p>
    <w:p w14:paraId="36D324D5" w14:textId="77777777" w:rsidR="00C321B3" w:rsidRPr="000B1178" w:rsidRDefault="00C321B3" w:rsidP="00C321B3">
      <w:pPr>
        <w:jc w:val="center"/>
        <w:rPr>
          <w:rFonts w:cstheme="minorHAnsi"/>
          <w:b/>
          <w:sz w:val="24"/>
          <w:szCs w:val="24"/>
        </w:rPr>
      </w:pPr>
    </w:p>
    <w:p w14:paraId="5D38C00A" w14:textId="77777777" w:rsidR="00C321B3" w:rsidRPr="000B1178" w:rsidRDefault="00C321B3" w:rsidP="00C321B3">
      <w:pPr>
        <w:jc w:val="center"/>
        <w:rPr>
          <w:rFonts w:cstheme="minorHAnsi"/>
          <w:b/>
          <w:sz w:val="24"/>
          <w:szCs w:val="24"/>
        </w:rPr>
      </w:pPr>
    </w:p>
    <w:p w14:paraId="652C3678" w14:textId="77777777" w:rsidR="000B1178" w:rsidRPr="000B1178" w:rsidRDefault="000B1178">
      <w:pPr>
        <w:jc w:val="center"/>
        <w:rPr>
          <w:rFonts w:cstheme="minorHAnsi"/>
          <w:b/>
          <w:sz w:val="24"/>
          <w:szCs w:val="24"/>
        </w:rPr>
      </w:pPr>
    </w:p>
    <w:sectPr w:rsidR="000B1178" w:rsidRPr="000B1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71A5"/>
    <w:multiLevelType w:val="multilevel"/>
    <w:tmpl w:val="24F8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82905"/>
    <w:multiLevelType w:val="multilevel"/>
    <w:tmpl w:val="AB02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75B"/>
    <w:multiLevelType w:val="multilevel"/>
    <w:tmpl w:val="AC8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F15FE"/>
    <w:multiLevelType w:val="multilevel"/>
    <w:tmpl w:val="E1DC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8216E"/>
    <w:multiLevelType w:val="multilevel"/>
    <w:tmpl w:val="4FA4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484062">
    <w:abstractNumId w:val="3"/>
  </w:num>
  <w:num w:numId="2" w16cid:durableId="825828445">
    <w:abstractNumId w:val="4"/>
  </w:num>
  <w:num w:numId="3" w16cid:durableId="2042627441">
    <w:abstractNumId w:val="2"/>
  </w:num>
  <w:num w:numId="4" w16cid:durableId="1875077268">
    <w:abstractNumId w:val="0"/>
  </w:num>
  <w:num w:numId="5" w16cid:durableId="802429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B3"/>
    <w:rsid w:val="000067F2"/>
    <w:rsid w:val="000B1178"/>
    <w:rsid w:val="00100C2E"/>
    <w:rsid w:val="0022281E"/>
    <w:rsid w:val="00277177"/>
    <w:rsid w:val="004F3D4F"/>
    <w:rsid w:val="00533B55"/>
    <w:rsid w:val="00656210"/>
    <w:rsid w:val="008462E0"/>
    <w:rsid w:val="0092713D"/>
    <w:rsid w:val="00A331F5"/>
    <w:rsid w:val="00A95530"/>
    <w:rsid w:val="00AD4BAA"/>
    <w:rsid w:val="00C321B3"/>
    <w:rsid w:val="00DA15C8"/>
    <w:rsid w:val="00E27A0A"/>
    <w:rsid w:val="00EA799F"/>
    <w:rsid w:val="00ED5A3C"/>
    <w:rsid w:val="00F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816F"/>
  <w15:chartTrackingRefBased/>
  <w15:docId w15:val="{025D74A1-07C6-42A8-955E-264551EA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Conrad-Cooper</dc:creator>
  <cp:keywords/>
  <dc:description/>
  <cp:lastModifiedBy>Jennifer Hutton</cp:lastModifiedBy>
  <cp:revision>2</cp:revision>
  <dcterms:created xsi:type="dcterms:W3CDTF">2024-06-24T19:54:00Z</dcterms:created>
  <dcterms:modified xsi:type="dcterms:W3CDTF">2024-06-24T19:54:00Z</dcterms:modified>
</cp:coreProperties>
</file>